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C529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彰化縣11</w:t>
      </w:r>
      <w:r w:rsidR="00DF650B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親子走一走，快樂久久久</w:t>
      </w:r>
    </w:p>
    <w:p w14:paraId="0C795D9C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14:paraId="2708E77D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14:paraId="1BA57AA2" w14:textId="77777777"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14:paraId="365E529F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」計晝，鼓勵童軍日行一善，關懷社區，培養服務觀念，及養成良好品格教育。</w:t>
      </w:r>
    </w:p>
    <w:p w14:paraId="5B947953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14:paraId="69FF3DA4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14:paraId="7FECAA45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14:paraId="354D1646" w14:textId="77777777"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>
        <w:rPr>
          <w:rFonts w:ascii="標楷體" w:eastAsia="標楷體" w:hAnsi="標楷體" w:cs="標楷體"/>
          <w:b/>
          <w:bCs/>
          <w:color w:val="000000"/>
        </w:rPr>
        <w:t>11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14:paraId="695C42FC" w14:textId="77777777"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</w:p>
    <w:p w14:paraId="1382A94C" w14:textId="77777777" w:rsidR="0018342B" w:rsidRPr="00DC01B5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</w:p>
    <w:p w14:paraId="16A583BB" w14:textId="77777777" w:rsidR="00194708" w:rsidRPr="00194708" w:rsidRDefault="00DC01B5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承辦單位：</w:t>
      </w:r>
      <w:r w:rsidR="008E4E84" w:rsidRPr="00194708">
        <w:rPr>
          <w:rFonts w:ascii="標楷體" w:eastAsia="標楷體" w:hAnsi="標楷體" w:cs="標楷體" w:hint="eastAsia"/>
          <w:b/>
          <w:bCs/>
          <w:color w:val="000000"/>
        </w:rPr>
        <w:t>王功國小</w:t>
      </w:r>
    </w:p>
    <w:p w14:paraId="66BB5C79" w14:textId="77777777"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國中、福興國小、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媽厝國小、</w:t>
      </w:r>
      <w:r w:rsidRPr="0060025D">
        <w:rPr>
          <w:rFonts w:ascii="標楷體" w:eastAsia="標楷體" w:hAnsi="標楷體" w:cs="標楷體" w:hint="eastAsia"/>
          <w:b/>
          <w:bCs/>
        </w:rPr>
        <w:t>金鷹童軍發展協會、</w:t>
      </w:r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14:paraId="3CD768FF" w14:textId="77777777"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Pr="0060025D">
        <w:rPr>
          <w:rFonts w:ascii="標楷體" w:eastAsia="標楷體" w:hAnsi="標楷體" w:cs="標楷體"/>
          <w:b/>
          <w:bCs/>
        </w:rPr>
        <w:t>11</w:t>
      </w:r>
      <w:r w:rsidR="00DF650B" w:rsidRPr="0060025D">
        <w:rPr>
          <w:rFonts w:ascii="標楷體" w:eastAsia="標楷體" w:hAnsi="標楷體" w:cs="標楷體"/>
          <w:b/>
          <w:bCs/>
        </w:rPr>
        <w:t>2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DF650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DF650B" w:rsidRPr="0060025D">
        <w:rPr>
          <w:rFonts w:ascii="標楷體" w:eastAsia="標楷體" w:hAnsi="標楷體" w:cs="標楷體" w:hint="eastAsia"/>
          <w:b/>
          <w:bCs/>
        </w:rPr>
        <w:t>六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14:paraId="2EE3CCB7" w14:textId="77777777" w:rsidR="003C7682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60025D">
        <w:rPr>
          <w:rFonts w:ascii="標楷體" w:eastAsia="標楷體" w:hAnsi="標楷體"/>
          <w:b/>
          <w:bCs/>
        </w:rPr>
        <w:t xml:space="preserve"> </w:t>
      </w:r>
      <w:r w:rsidR="003C7682" w:rsidRPr="0060025D">
        <w:rPr>
          <w:rFonts w:ascii="標楷體" w:eastAsia="標楷體" w:hAnsi="標楷體" w:cs="Arial"/>
          <w:b/>
          <w:shd w:val="clear" w:color="auto" w:fill="FFFFFF"/>
        </w:rPr>
        <w:t>圓林園滯洪池生態公園-池底</w:t>
      </w:r>
      <w:r w:rsidR="003C7682" w:rsidRPr="0060025D">
        <w:rPr>
          <w:rFonts w:ascii="標楷體" w:eastAsia="標楷體" w:hAnsi="標楷體" w:cs="Arial" w:hint="eastAsia"/>
          <w:b/>
          <w:shd w:val="clear" w:color="auto" w:fill="FFFFFF"/>
        </w:rPr>
        <w:t>草皮區</w:t>
      </w:r>
    </w:p>
    <w:p w14:paraId="7431464B" w14:textId="77777777" w:rsidR="00CA6803" w:rsidRPr="0060025D" w:rsidRDefault="003C7682" w:rsidP="003C7682">
      <w:pPr>
        <w:spacing w:line="420" w:lineRule="exact"/>
        <w:ind w:left="425" w:firstLineChars="600" w:firstLine="1441"/>
        <w:jc w:val="both"/>
        <w:rPr>
          <w:rFonts w:ascii="標楷體" w:eastAsia="標楷體" w:hAnsi="標楷體"/>
          <w:b/>
          <w:bCs/>
        </w:rPr>
      </w:pPr>
      <w:r w:rsidRPr="0060025D">
        <w:rPr>
          <w:rStyle w:val="lrzxr"/>
          <w:rFonts w:ascii="標楷體" w:eastAsia="標楷體" w:hAnsi="標楷體" w:cs="Arial"/>
          <w:b/>
          <w:shd w:val="clear" w:color="auto" w:fill="FFFFFF"/>
        </w:rPr>
        <w:t>510彰化縣員林市員林大道四段369號</w:t>
      </w:r>
    </w:p>
    <w:p w14:paraId="2162A5D5" w14:textId="77777777"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50人(額滿為止),工作人員50人合計500人。</w:t>
      </w:r>
    </w:p>
    <w:p w14:paraId="60809626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(一)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14:paraId="400D0B5E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r w:rsidR="00E612AA" w:rsidRPr="0060025D">
        <w:rPr>
          <w:rFonts w:ascii="標楷體" w:eastAsia="標楷體" w:hAnsi="標楷體" w:cs="標楷體" w:hint="eastAsia"/>
          <w:b/>
          <w:bCs/>
        </w:rPr>
        <w:t>對童軍活動有興趣之家庭成員,不限童軍身分。</w:t>
      </w:r>
    </w:p>
    <w:p w14:paraId="4F79EDA3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14:paraId="139E73EA" w14:textId="77777777"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DF650B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DF650B">
        <w:rPr>
          <w:rFonts w:ascii="標楷體" w:eastAsia="標楷體" w:hAnsi="標楷體" w:cs="標楷體" w:hint="eastAsia"/>
          <w:b/>
          <w:bCs/>
          <w:color w:val="000000"/>
        </w:rPr>
        <w:t>六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14:paraId="12854CEA" w14:textId="77777777" w:rsidTr="004F129F">
        <w:tc>
          <w:tcPr>
            <w:tcW w:w="1336" w:type="dxa"/>
            <w:vAlign w:val="center"/>
          </w:tcPr>
          <w:p w14:paraId="40D1887D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14:paraId="416DEAE4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14:paraId="30D9119C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14:paraId="34B8DDA8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C2D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28B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14:paraId="4DCC612D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33FFBB95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57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D34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14:paraId="2F964C74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38E08682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ADE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AB6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14:paraId="20CECECE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7AB4B1B6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29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35A0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14:paraId="2F2006E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14:paraId="4784149E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A5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B661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14:paraId="663983D9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77E38796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C3B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C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14:paraId="3290CBB4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509FD757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578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FBA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14:paraId="6E29B208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1E85EF8E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6F4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A06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閉幕式  快樂歸賦</w:t>
            </w:r>
          </w:p>
        </w:tc>
        <w:tc>
          <w:tcPr>
            <w:tcW w:w="4026" w:type="dxa"/>
            <w:vAlign w:val="center"/>
          </w:tcPr>
          <w:p w14:paraId="3AB72151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1DA1031D" w14:textId="77777777" w:rsidTr="008169FF">
        <w:trPr>
          <w:trHeight w:val="7160"/>
        </w:trPr>
        <w:tc>
          <w:tcPr>
            <w:tcW w:w="1336" w:type="dxa"/>
            <w:vAlign w:val="center"/>
          </w:tcPr>
          <w:p w14:paraId="1343DDE0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14:paraId="2DA39233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14:paraId="772C6E5D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14:paraId="7E92DCB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  <w:vAlign w:val="center"/>
          </w:tcPr>
          <w:p w14:paraId="63297CB1" w14:textId="77777777" w:rsidR="00015E6F" w:rsidRDefault="00015E6F" w:rsidP="00015E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14:paraId="49A17F05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運寶出宮</w:t>
            </w:r>
          </w:p>
          <w:p w14:paraId="5392D229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14:paraId="42954596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14:paraId="739B6B66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14:paraId="2C741514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14:paraId="7C595ED4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14:paraId="0B97DE8F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14:paraId="5C41CB05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14:paraId="63166C0F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14:paraId="6E3C7535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14:paraId="20695277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14:paraId="038D5B67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14:paraId="60F82C6C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14:paraId="2BCD194E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14:paraId="765098A7" w14:textId="77777777" w:rsidR="00015E6F" w:rsidRPr="00396057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雜糧萬花筒</w:t>
            </w:r>
            <w:r w:rsidR="00015E6F"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與愛同行-家庭教育中心</w:t>
            </w:r>
          </w:p>
          <w:p w14:paraId="0CFD3E46" w14:textId="77777777" w:rsidR="00015E6F" w:rsidRPr="004421CF" w:rsidRDefault="00015E6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稅稅平安</w:t>
            </w:r>
          </w:p>
        </w:tc>
        <w:tc>
          <w:tcPr>
            <w:tcW w:w="4026" w:type="dxa"/>
            <w:vAlign w:val="center"/>
          </w:tcPr>
          <w:p w14:paraId="6A4AC3CA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51461DB5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14:paraId="09EE963A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2105F102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7BFBAD9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013E9DB3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14:paraId="5A347F9E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B10B4F4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FAD0C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3293259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D4D10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02124A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84728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2B8AF9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7F670B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14:paraId="45013B83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個人餐具（筷、匙）、雨衣、個人習慣藥品、身分證、健保卡、衛生用品、水壺、防曬油、防蚊液、原子筆、筆記本。請勿攜帶貴重物品及大量金錢，遺失請自行負責。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14:paraId="5B54F179" w14:textId="77777777"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64C08379" w14:textId="77777777" w:rsidR="003C7682" w:rsidRPr="00C95A88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活動費由縣府補助。</w:t>
      </w:r>
    </w:p>
    <w:p w14:paraId="4880B4F7" w14:textId="77777777" w:rsidR="003C7682" w:rsidRPr="00C04640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6C67E7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0CAB32D0" w14:textId="77777777" w:rsidR="008200A3" w:rsidRPr="003C7682" w:rsidRDefault="0060025D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751CC" wp14:editId="13A9E491">
            <wp:simplePos x="0" y="0"/>
            <wp:positionH relativeFrom="column">
              <wp:posOffset>4507022</wp:posOffset>
            </wp:positionH>
            <wp:positionV relativeFrom="paragraph">
              <wp:posOffset>212971</wp:posOffset>
            </wp:positionV>
            <wp:extent cx="818866" cy="818866"/>
            <wp:effectExtent l="0" t="0" r="635" b="635"/>
            <wp:wrapThrough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hrough>
            <wp:docPr id="2" name="圖片 2" descr="https://s05.calm9.com/qrcode/2023-07/ABSSSZDS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5.calm9.com/qrcode/2023-07/ABSSSZDS8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82" w:rsidRPr="00C04640">
        <w:rPr>
          <w:rFonts w:ascii="標楷體" w:eastAsia="標楷體" w:hAnsi="標楷體" w:cs="標楷體" w:hint="eastAsia"/>
          <w:b/>
          <w:bCs/>
          <w:color w:val="000000"/>
        </w:rPr>
        <w:t>不足經費由本會負責。</w:t>
      </w:r>
    </w:p>
    <w:p w14:paraId="1EC90931" w14:textId="77777777" w:rsidR="006C67E7" w:rsidRPr="006C67E7" w:rsidRDefault="0018342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2172560C" w14:textId="77777777" w:rsidR="0018342B" w:rsidRPr="006C67E7" w:rsidRDefault="0018342B" w:rsidP="0060025D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請以家庭為單位向本會報名。</w:t>
      </w:r>
      <w:r w:rsidRPr="006C67E7">
        <w:rPr>
          <w:rFonts w:ascii="標楷體" w:eastAsia="標楷體" w:hAnsi="標楷體" w:cs="新細明體" w:hint="eastAsia"/>
          <w:b/>
        </w:rPr>
        <w:t>報名表請於1</w:t>
      </w:r>
      <w:r w:rsidRPr="006C67E7">
        <w:rPr>
          <w:rFonts w:ascii="標楷體" w:eastAsia="標楷體" w:hAnsi="標楷體" w:cs="新細明體"/>
          <w:b/>
        </w:rPr>
        <w:t>1</w:t>
      </w:r>
      <w:r w:rsidR="00DF650B" w:rsidRPr="006C67E7">
        <w:rPr>
          <w:rFonts w:ascii="標楷體" w:eastAsia="標楷體" w:hAnsi="標楷體" w:cs="新細明體"/>
          <w:b/>
        </w:rPr>
        <w:t>2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374397">
        <w:rPr>
          <w:rFonts w:ascii="標楷體" w:eastAsia="標楷體" w:hAnsi="標楷體" w:cs="新細明體"/>
          <w:b/>
        </w:rPr>
        <w:t>25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60025D" w:rsidRPr="0060025D">
        <w:rPr>
          <w:rFonts w:ascii="標楷體" w:eastAsia="標楷體" w:hAnsi="標楷體" w:cs="新細明體"/>
          <w:b/>
        </w:rPr>
        <w:t>https://www.beclass.com/rid=274b23264a61f64ec8d0</w:t>
      </w:r>
      <w:r w:rsidR="0060025D" w:rsidRPr="0060025D">
        <w:rPr>
          <w:rFonts w:ascii="標楷體" w:eastAsia="標楷體" w:hAnsi="標楷體" w:cs="新細明體" w:hint="eastAsia"/>
          <w:b/>
        </w:rPr>
        <w:t xml:space="preserve"> </w:t>
      </w:r>
      <w:r w:rsidRPr="006C67E7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6C67E7" w:rsidRPr="006C67E7">
        <w:rPr>
          <w:rFonts w:ascii="標楷體" w:eastAsia="標楷體" w:hAnsi="標楷體" w:cs="標楷體"/>
          <w:b/>
          <w:bCs/>
        </w:rPr>
        <w:t>4</w:t>
      </w:r>
      <w:r w:rsidRPr="006C67E7">
        <w:rPr>
          <w:rFonts w:ascii="標楷體" w:eastAsia="標楷體" w:hAnsi="標楷體" w:cs="標楷體" w:hint="eastAsia"/>
          <w:b/>
          <w:bCs/>
        </w:rPr>
        <w:t>50人，額滿即停止報名</w:t>
      </w:r>
      <w:r w:rsidRPr="006C67E7">
        <w:rPr>
          <w:rFonts w:ascii="標楷體" w:eastAsia="標楷體" w:hAnsi="標楷體" w:cs="標楷體"/>
          <w:b/>
          <w:bCs/>
        </w:rPr>
        <w:t>(</w:t>
      </w:r>
      <w:r w:rsidRPr="006C67E7">
        <w:rPr>
          <w:rFonts w:ascii="標楷體" w:eastAsia="標楷體" w:hAnsi="標楷體" w:cs="標楷體" w:hint="eastAsia"/>
          <w:b/>
          <w:bCs/>
        </w:rPr>
        <w:t>見網路公告</w:t>
      </w:r>
      <w:r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超</w:t>
      </w:r>
      <w:r w:rsidRPr="006C67E7">
        <w:rPr>
          <w:rFonts w:ascii="標楷體" w:eastAsia="標楷體" w:hAnsi="標楷體" w:cs="標楷體" w:hint="eastAsia"/>
          <w:b/>
          <w:bCs/>
        </w:rPr>
        <w:lastRenderedPageBreak/>
        <w:t>額時列為候補，遇出缺時依序遞補</w:t>
      </w:r>
      <w:r w:rsidR="00373D02" w:rsidRPr="006C67E7">
        <w:rPr>
          <w:rFonts w:ascii="標楷體" w:eastAsia="標楷體" w:hAnsi="標楷體" w:cs="標楷體" w:hint="eastAsia"/>
          <w:b/>
          <w:bCs/>
        </w:rPr>
        <w:t>，錄取參加名單及報到須知公佈於彰化縣童軍會網站</w:t>
      </w:r>
      <w:r w:rsidR="00373D02" w:rsidRPr="006C67E7">
        <w:rPr>
          <w:rFonts w:ascii="標楷體" w:eastAsia="標楷體" w:hAnsi="標楷體" w:cs="標楷體"/>
          <w:b/>
          <w:bCs/>
        </w:rPr>
        <w:t>(</w:t>
      </w:r>
      <w:r w:rsidR="00373D02" w:rsidRPr="006C67E7">
        <w:rPr>
          <w:rFonts w:ascii="標楷體" w:eastAsia="標楷體" w:hAnsi="標楷體" w:cs="標楷體" w:hint="eastAsia"/>
          <w:b/>
          <w:bCs/>
        </w:rPr>
        <w:t>隨時更新</w:t>
      </w:r>
      <w:r w:rsidR="00373D02"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。</w:t>
      </w:r>
    </w:p>
    <w:p w14:paraId="3A5BDB82" w14:textId="77777777" w:rsidR="006C67E7" w:rsidRPr="006C67E7" w:rsidRDefault="006C67E7" w:rsidP="006C67E7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Arial"/>
          <w:shd w:val="clear" w:color="auto" w:fill="FFFFFF"/>
        </w:rPr>
      </w:pPr>
      <w:r w:rsidRPr="006C67E7">
        <w:rPr>
          <w:rFonts w:ascii="標楷體" w:eastAsia="標楷體" w:hAnsi="標楷體" w:cs="Arial"/>
          <w:shd w:val="clear" w:color="auto" w:fill="FFFFFF"/>
        </w:rPr>
        <w:t>參加費用請匯款至彰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 xml:space="preserve">縣童軍會 </w:t>
      </w:r>
      <w:r w:rsidRPr="006C67E7">
        <w:rPr>
          <w:rFonts w:ascii="標楷體" w:eastAsia="標楷體" w:hAnsi="標楷體" w:cs="Arial"/>
          <w:shd w:val="clear" w:color="auto" w:fill="FFFFFF"/>
        </w:rPr>
        <w:br/>
        <w:t>1.郵政劃撥</w:t>
      </w:r>
      <w:r w:rsidRPr="006C67E7">
        <w:rPr>
          <w:rFonts w:ascii="標楷體" w:eastAsia="標楷體" w:hAnsi="標楷體" w:cs="Arial" w:hint="eastAsia"/>
          <w:shd w:val="clear" w:color="auto" w:fill="FFFFFF"/>
        </w:rPr>
        <w:t>：</w:t>
      </w:r>
      <w:r w:rsidRPr="006C67E7">
        <w:rPr>
          <w:rFonts w:ascii="標楷體" w:eastAsia="標楷體" w:hAnsi="標楷體"/>
          <w:shd w:val="clear" w:color="auto" w:fill="FFFFFF"/>
        </w:rPr>
        <w:t>劃撥帳號：21695321，戶名：彰化縣童軍會</w:t>
      </w:r>
      <w:r w:rsidRPr="006C67E7">
        <w:rPr>
          <w:rFonts w:ascii="標楷體" w:eastAsia="標楷體" w:hAnsi="標楷體" w:cs="Arial"/>
          <w:shd w:val="clear" w:color="auto" w:fill="FFFFFF"/>
        </w:rPr>
        <w:br/>
        <w:t>2.跨行轉帳匯</w:t>
      </w:r>
      <w:r w:rsidRPr="006C67E7">
        <w:rPr>
          <w:rFonts w:ascii="標楷體" w:eastAsia="標楷體" w:hAnsi="標楷體" w:cs="Arial" w:hint="eastAsia"/>
          <w:shd w:val="clear" w:color="auto" w:fill="FFFFFF"/>
        </w:rPr>
        <w:t>款：</w:t>
      </w:r>
      <w:r w:rsidRPr="006C67E7">
        <w:rPr>
          <w:rFonts w:ascii="標楷體" w:eastAsia="標楷體" w:hAnsi="標楷體" w:cs="Arial"/>
          <w:shd w:val="clear" w:color="auto" w:fill="FFFFFF"/>
        </w:rPr>
        <w:t>金融機構代號：700 (中華郵政)  帳號：700001021695321 戶名：彰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>縣童軍會 </w:t>
      </w:r>
    </w:p>
    <w:p w14:paraId="7100D933" w14:textId="77777777" w:rsidR="006C67E7" w:rsidRPr="006C67E7" w:rsidRDefault="006C67E7" w:rsidP="006C67E7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b/>
          <w:bCs/>
        </w:rPr>
      </w:pPr>
    </w:p>
    <w:p w14:paraId="4899649A" w14:textId="77777777" w:rsidR="0018342B" w:rsidRPr="00373D02" w:rsidRDefault="00C939DF" w:rsidP="00E939E7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7B23FE7" wp14:editId="0C4A67B9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謝格倫總幹事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，電話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0937482101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。</w:t>
      </w:r>
      <w:r w:rsidR="00373D02" w:rsidRPr="00373D02">
        <w:rPr>
          <w:rFonts w:ascii="標楷體" w:eastAsia="標楷體" w:hAnsi="標楷體" w:cs="標楷體" w:hint="eastAsia"/>
          <w:b/>
          <w:bCs/>
          <w:color w:val="000000"/>
        </w:rPr>
        <w:t>彰化縣童軍會會網址</w:t>
      </w:r>
      <w:r w:rsidR="00E939E7">
        <w:rPr>
          <w:rFonts w:ascii="標楷體" w:eastAsia="標楷體" w:hAnsi="標楷體" w:cs="標楷體"/>
          <w:b/>
          <w:bCs/>
          <w:color w:val="000000"/>
        </w:rPr>
        <w:t xml:space="preserve">: </w:t>
      </w:r>
      <w:r w:rsidR="00373D02" w:rsidRPr="00373D02">
        <w:rPr>
          <w:rFonts w:ascii="標楷體" w:eastAsia="標楷體" w:hAnsi="標楷體" w:cs="標楷體"/>
          <w:b/>
          <w:bCs/>
          <w:color w:val="000000"/>
        </w:rPr>
        <w:t xml:space="preserve"> </w:t>
      </w:r>
      <w:hyperlink r:id="rId10" w:history="1">
        <w:r w:rsidR="00E939E7" w:rsidRPr="003C1E57">
          <w:rPr>
            <w:rStyle w:val="a8"/>
            <w:rFonts w:ascii="標楷體" w:eastAsia="標楷體" w:hAnsi="標楷體" w:cs="標楷體"/>
            <w:b/>
            <w:bCs/>
          </w:rPr>
          <w:t>https://ccsc.chc.edu.tw/scout/</w:t>
        </w:r>
      </w:hyperlink>
      <w:r w:rsidR="00373D0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3FB53127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</w:t>
      </w:r>
      <w:r w:rsidR="002565CC">
        <w:rPr>
          <w:rFonts w:ascii="標楷體" w:eastAsia="標楷體" w:hAnsi="標楷體" w:cs="標楷體" w:hint="eastAsia"/>
          <w:b/>
          <w:bCs/>
          <w:color w:val="000000"/>
        </w:rPr>
        <w:t>彰化縣童軍會網站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公告及手機訊息告知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  <w:r w:rsidRPr="00B14CCC">
        <w:rPr>
          <w:rFonts w:ascii="標楷體" w:eastAsia="標楷體" w:hAnsi="標楷體" w:cs="標楷體" w:hint="eastAsia"/>
          <w:b/>
          <w:bCs/>
        </w:rPr>
        <w:t>。</w:t>
      </w:r>
    </w:p>
    <w:p w14:paraId="252B6A67" w14:textId="77777777" w:rsidR="00624D1E" w:rsidRDefault="00624D1E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624D1E">
        <w:rPr>
          <w:rFonts w:ascii="標楷體" w:eastAsia="標楷體" w:hAnsi="標楷體" w:cs="標楷體"/>
          <w:b/>
          <w:bCs/>
          <w:color w:val="000000"/>
        </w:rPr>
        <w:t>預期效益</w:t>
      </w:r>
      <w:r w:rsidRPr="00624D1E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14:paraId="0D9DC4F7" w14:textId="77777777" w:rsidR="008200A3" w:rsidRPr="00B1240F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1240F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14:paraId="7899FF82" w14:textId="77777777" w:rsidR="008200A3" w:rsidRPr="00C04640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有效促進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家庭關係與互動，穩定家庭功能，</w:t>
      </w:r>
      <w:r>
        <w:rPr>
          <w:rFonts w:ascii="標楷體" w:eastAsia="標楷體" w:hAnsi="標楷體" w:cs="標楷體" w:hint="eastAsia"/>
          <w:b/>
          <w:bCs/>
          <w:color w:val="000000"/>
        </w:rPr>
        <w:t>能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對長者關懷及重視。</w:t>
      </w:r>
    </w:p>
    <w:p w14:paraId="46EC1EE1" w14:textId="77777777" w:rsidR="008200A3" w:rsidRPr="00775962" w:rsidRDefault="008200A3" w:rsidP="008200A3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推廣家庭野外學習活動，</w:t>
      </w:r>
      <w:r>
        <w:rPr>
          <w:rFonts w:ascii="標楷體" w:eastAsia="標楷體" w:hAnsi="標楷體" w:cs="標楷體" w:hint="eastAsia"/>
          <w:b/>
          <w:bCs/>
          <w:color w:val="000000"/>
        </w:rPr>
        <w:t>養成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童軍關懷自然環境</w:t>
      </w:r>
      <w:r>
        <w:rPr>
          <w:rFonts w:ascii="標楷體" w:eastAsia="標楷體" w:hAnsi="標楷體" w:cs="標楷體" w:hint="eastAsia"/>
          <w:b/>
          <w:bCs/>
          <w:color w:val="000000"/>
        </w:rPr>
        <w:t>及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生態保育觀念，以期自然環境永續發展。</w:t>
      </w:r>
    </w:p>
    <w:p w14:paraId="6B6972EE" w14:textId="77777777" w:rsidR="008200A3" w:rsidRPr="00C04640" w:rsidRDefault="008200A3" w:rsidP="008200A3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(四)、</w:t>
      </w:r>
      <w:r>
        <w:rPr>
          <w:rFonts w:ascii="標楷體" w:eastAsia="標楷體" w:hAnsi="標楷體"/>
          <w:b/>
          <w:bCs/>
          <w:color w:val="000000"/>
        </w:rPr>
        <w:t>養成消費索</w:t>
      </w:r>
      <w:r>
        <w:rPr>
          <w:rFonts w:ascii="標楷體" w:eastAsia="標楷體" w:hAnsi="標楷體" w:hint="eastAsia"/>
          <w:b/>
          <w:bCs/>
          <w:color w:val="000000"/>
        </w:rPr>
        <w:t>取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</w:t>
      </w:r>
      <w:r>
        <w:rPr>
          <w:rFonts w:ascii="標楷體" w:eastAsia="標楷體" w:hAnsi="標楷體" w:cs="標楷體" w:hint="eastAsia"/>
          <w:b/>
          <w:bCs/>
          <w:color w:val="000000"/>
        </w:rPr>
        <w:t>習慣，進而發展成正確的納稅觀念。</w:t>
      </w:r>
    </w:p>
    <w:p w14:paraId="476B0275" w14:textId="77777777" w:rsidR="00C03C64" w:rsidRPr="00B14CCC" w:rsidRDefault="00C03C64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14CCC">
        <w:rPr>
          <w:rFonts w:ascii="標楷體" w:eastAsia="標楷體" w:hAnsi="標楷體" w:cs="標楷體" w:hint="eastAsia"/>
          <w:b/>
          <w:bCs/>
        </w:rPr>
        <w:t>彰化縣</w:t>
      </w:r>
      <w:r w:rsidRPr="00B14CCC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14:paraId="6F4A0EDA" w14:textId="77777777" w:rsidR="00624D1E" w:rsidRDefault="008200A3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p w14:paraId="0728C4EC" w14:textId="77777777" w:rsidR="00902D1C" w:rsidRDefault="00902D1C" w:rsidP="00902D1C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</w:p>
    <w:sectPr w:rsidR="00902D1C" w:rsidSect="00902D1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6298" w14:textId="77777777" w:rsidR="00FF5D5D" w:rsidRDefault="00FF5D5D" w:rsidP="00191075">
      <w:r>
        <w:separator/>
      </w:r>
    </w:p>
  </w:endnote>
  <w:endnote w:type="continuationSeparator" w:id="0">
    <w:p w14:paraId="53E8241D" w14:textId="77777777" w:rsidR="00FF5D5D" w:rsidRDefault="00FF5D5D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152D" w14:textId="77777777" w:rsidR="00FF5D5D" w:rsidRDefault="00FF5D5D" w:rsidP="00191075">
      <w:r>
        <w:separator/>
      </w:r>
    </w:p>
  </w:footnote>
  <w:footnote w:type="continuationSeparator" w:id="0">
    <w:p w14:paraId="3F31BB67" w14:textId="77777777" w:rsidR="00FF5D5D" w:rsidRDefault="00FF5D5D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102801854">
    <w:abstractNumId w:val="2"/>
  </w:num>
  <w:num w:numId="2" w16cid:durableId="464809731">
    <w:abstractNumId w:val="16"/>
  </w:num>
  <w:num w:numId="3" w16cid:durableId="1908497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210341">
    <w:abstractNumId w:val="0"/>
  </w:num>
  <w:num w:numId="5" w16cid:durableId="1551382594">
    <w:abstractNumId w:val="11"/>
  </w:num>
  <w:num w:numId="6" w16cid:durableId="43334527">
    <w:abstractNumId w:val="9"/>
  </w:num>
  <w:num w:numId="7" w16cid:durableId="935357772">
    <w:abstractNumId w:val="4"/>
  </w:num>
  <w:num w:numId="8" w16cid:durableId="801382598">
    <w:abstractNumId w:val="15"/>
  </w:num>
  <w:num w:numId="9" w16cid:durableId="125465731">
    <w:abstractNumId w:val="1"/>
  </w:num>
  <w:num w:numId="10" w16cid:durableId="968438530">
    <w:abstractNumId w:val="13"/>
  </w:num>
  <w:num w:numId="11" w16cid:durableId="1219124048">
    <w:abstractNumId w:val="14"/>
  </w:num>
  <w:num w:numId="12" w16cid:durableId="53741224">
    <w:abstractNumId w:val="5"/>
  </w:num>
  <w:num w:numId="13" w16cid:durableId="2113620156">
    <w:abstractNumId w:val="6"/>
  </w:num>
  <w:num w:numId="14" w16cid:durableId="1676303310">
    <w:abstractNumId w:val="7"/>
  </w:num>
  <w:num w:numId="15" w16cid:durableId="1706566115">
    <w:abstractNumId w:val="8"/>
  </w:num>
  <w:num w:numId="16" w16cid:durableId="1901205446">
    <w:abstractNumId w:val="12"/>
  </w:num>
  <w:num w:numId="17" w16cid:durableId="783306742">
    <w:abstractNumId w:val="3"/>
  </w:num>
  <w:num w:numId="18" w16cid:durableId="833834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B"/>
    <w:rsid w:val="00007275"/>
    <w:rsid w:val="000110E3"/>
    <w:rsid w:val="00015E6F"/>
    <w:rsid w:val="001049AC"/>
    <w:rsid w:val="00120ACC"/>
    <w:rsid w:val="00123DB4"/>
    <w:rsid w:val="001317CA"/>
    <w:rsid w:val="00131B2D"/>
    <w:rsid w:val="0018342B"/>
    <w:rsid w:val="00191075"/>
    <w:rsid w:val="00194708"/>
    <w:rsid w:val="001E590D"/>
    <w:rsid w:val="001F39A1"/>
    <w:rsid w:val="00235011"/>
    <w:rsid w:val="002565CC"/>
    <w:rsid w:val="002F19A3"/>
    <w:rsid w:val="00301F30"/>
    <w:rsid w:val="00323DBF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A149E"/>
    <w:rsid w:val="004F0C7A"/>
    <w:rsid w:val="004F0E5E"/>
    <w:rsid w:val="00504D37"/>
    <w:rsid w:val="0051388D"/>
    <w:rsid w:val="00535815"/>
    <w:rsid w:val="005A3AFF"/>
    <w:rsid w:val="005C4653"/>
    <w:rsid w:val="005E22C0"/>
    <w:rsid w:val="0060025D"/>
    <w:rsid w:val="00624D1E"/>
    <w:rsid w:val="00633CBD"/>
    <w:rsid w:val="00645D1E"/>
    <w:rsid w:val="006C67E7"/>
    <w:rsid w:val="006F4854"/>
    <w:rsid w:val="007036AB"/>
    <w:rsid w:val="007076B9"/>
    <w:rsid w:val="007C1832"/>
    <w:rsid w:val="007C1A0E"/>
    <w:rsid w:val="007F3169"/>
    <w:rsid w:val="008076F0"/>
    <w:rsid w:val="008200A3"/>
    <w:rsid w:val="00857A66"/>
    <w:rsid w:val="00865CD2"/>
    <w:rsid w:val="008753C3"/>
    <w:rsid w:val="00877C82"/>
    <w:rsid w:val="008B4504"/>
    <w:rsid w:val="008D1F6C"/>
    <w:rsid w:val="008D6FB9"/>
    <w:rsid w:val="008E3BDF"/>
    <w:rsid w:val="008E4E84"/>
    <w:rsid w:val="00902D1C"/>
    <w:rsid w:val="009769C4"/>
    <w:rsid w:val="009934A1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9401F"/>
    <w:rsid w:val="00BD06DD"/>
    <w:rsid w:val="00BE5C1C"/>
    <w:rsid w:val="00C03C64"/>
    <w:rsid w:val="00C06B56"/>
    <w:rsid w:val="00C31FB5"/>
    <w:rsid w:val="00C40453"/>
    <w:rsid w:val="00C426FB"/>
    <w:rsid w:val="00C939DF"/>
    <w:rsid w:val="00C96BDB"/>
    <w:rsid w:val="00CA6803"/>
    <w:rsid w:val="00CD28BD"/>
    <w:rsid w:val="00DA6CD6"/>
    <w:rsid w:val="00DC01B5"/>
    <w:rsid w:val="00DF650B"/>
    <w:rsid w:val="00E109EB"/>
    <w:rsid w:val="00E1547E"/>
    <w:rsid w:val="00E612AA"/>
    <w:rsid w:val="00E939E7"/>
    <w:rsid w:val="00ED41AC"/>
    <w:rsid w:val="00F27DE2"/>
    <w:rsid w:val="00F51AFE"/>
    <w:rsid w:val="00F72A4B"/>
    <w:rsid w:val="00FC7994"/>
    <w:rsid w:val="00FD04AE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1814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ED61-841E-4DE5-9E6D-F4C08E63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>wges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Hui-Chun Chang</cp:lastModifiedBy>
  <cp:revision>2</cp:revision>
  <cp:lastPrinted>2021-10-12T02:07:00Z</cp:lastPrinted>
  <dcterms:created xsi:type="dcterms:W3CDTF">2023-08-11T02:36:00Z</dcterms:created>
  <dcterms:modified xsi:type="dcterms:W3CDTF">2023-08-11T02:36:00Z</dcterms:modified>
</cp:coreProperties>
</file>